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2681E" w14:textId="77777777" w:rsidR="00475DFC" w:rsidRPr="00765F39" w:rsidRDefault="00475DFC" w:rsidP="00475DFC">
      <w:pPr>
        <w:jc w:val="center"/>
        <w:rPr>
          <w:b/>
          <w:iCs/>
          <w:sz w:val="36"/>
          <w:szCs w:val="36"/>
        </w:rPr>
      </w:pPr>
      <w:r w:rsidRPr="00765F39">
        <w:rPr>
          <w:b/>
          <w:iCs/>
          <w:sz w:val="36"/>
          <w:szCs w:val="36"/>
        </w:rPr>
        <w:t>DAVID GONZÁLEZ</w:t>
      </w:r>
    </w:p>
    <w:p w14:paraId="54A65423" w14:textId="0E7B22C1" w:rsidR="00765F39" w:rsidRPr="00C04A47" w:rsidRDefault="00765F39" w:rsidP="00475DFC">
      <w:pPr>
        <w:jc w:val="center"/>
        <w:rPr>
          <w:b/>
          <w:iCs/>
          <w:sz w:val="32"/>
          <w:szCs w:val="32"/>
        </w:rPr>
      </w:pPr>
      <w:r w:rsidRPr="00C04A47">
        <w:rPr>
          <w:b/>
          <w:iCs/>
          <w:sz w:val="32"/>
          <w:szCs w:val="32"/>
        </w:rPr>
        <w:t>Director</w:t>
      </w:r>
    </w:p>
    <w:p w14:paraId="0510F296" w14:textId="77777777" w:rsidR="00475DFC" w:rsidRDefault="00475DFC" w:rsidP="00475DFC">
      <w:pPr>
        <w:jc w:val="center"/>
        <w:rPr>
          <w:b/>
          <w:i/>
          <w:sz w:val="36"/>
          <w:szCs w:val="36"/>
        </w:rPr>
      </w:pPr>
    </w:p>
    <w:p w14:paraId="763713FE" w14:textId="1A767605" w:rsidR="00475DFC" w:rsidRPr="00920192" w:rsidRDefault="00920192" w:rsidP="00920192">
      <w:pPr>
        <w:jc w:val="both"/>
      </w:pPr>
      <w:r w:rsidRPr="00920192">
        <w:t xml:space="preserve">El director de orquesta tinerfeño, David González, vuelve a estar al frente de la Orquesta Filarmónica de Gran Canaria en la presente temporada 23 – 24, donde tendrá la oportunidad de estrenar obras de los compositores Manuel Bonino, Ernesto </w:t>
      </w:r>
      <w:proofErr w:type="spellStart"/>
      <w:r w:rsidRPr="00920192">
        <w:t>Aurignac</w:t>
      </w:r>
      <w:proofErr w:type="spellEnd"/>
      <w:r w:rsidRPr="00920192">
        <w:t xml:space="preserve"> y Vicent David. David González continúa de este modo, trabajando con los compositores más significativos de la actualidad, c</w:t>
      </w:r>
      <w:r w:rsidR="00D32422">
        <w:t xml:space="preserve">omo así ha sucedido en la pasada edición </w:t>
      </w:r>
      <w:r w:rsidRPr="00920192">
        <w:t xml:space="preserve">del Festival </w:t>
      </w:r>
      <w:proofErr w:type="spellStart"/>
      <w:r w:rsidRPr="00920192">
        <w:t>Classical</w:t>
      </w:r>
      <w:proofErr w:type="spellEnd"/>
      <w:r w:rsidRPr="00920192">
        <w:t xml:space="preserve"> Laguna </w:t>
      </w:r>
      <w:proofErr w:type="spellStart"/>
      <w:r w:rsidRPr="00920192">
        <w:t>Experience</w:t>
      </w:r>
      <w:proofErr w:type="spellEnd"/>
      <w:r w:rsidRPr="00920192">
        <w:t xml:space="preserve">, donde dirigió obras de Laura Vega y </w:t>
      </w:r>
      <w:r w:rsidR="00D32422">
        <w:t xml:space="preserve">de </w:t>
      </w:r>
      <w:r w:rsidRPr="00920192">
        <w:t xml:space="preserve">la compositora colombiana, Carolina Noguera. </w:t>
      </w:r>
    </w:p>
    <w:p w14:paraId="53AEC5A1" w14:textId="77777777" w:rsidR="002950BD" w:rsidRDefault="002950BD" w:rsidP="002950BD">
      <w:pPr>
        <w:jc w:val="both"/>
      </w:pPr>
    </w:p>
    <w:p w14:paraId="7E50CD10" w14:textId="1AD09C5F" w:rsidR="00920192" w:rsidRDefault="00920192" w:rsidP="00475DFC">
      <w:pPr>
        <w:jc w:val="both"/>
      </w:pPr>
      <w:r>
        <w:t>De este modo, el director tinerfeño</w:t>
      </w:r>
      <w:r w:rsidR="00D32422">
        <w:t>, sigue avanzando</w:t>
      </w:r>
      <w:r w:rsidR="002950BD">
        <w:t xml:space="preserve"> en su carrera tras haber </w:t>
      </w:r>
      <w:r w:rsidR="008A0844">
        <w:t>estrenado y grabado obras de los</w:t>
      </w:r>
      <w:r w:rsidR="002950BD">
        <w:t xml:space="preserve"> compositores Cecilia Díaz, Gabriela Ortiz y David del Puerto la temporada pasada. </w:t>
      </w:r>
    </w:p>
    <w:p w14:paraId="6AF58FF9" w14:textId="77777777" w:rsidR="00D32422" w:rsidRDefault="00D32422" w:rsidP="00475DFC">
      <w:pPr>
        <w:jc w:val="both"/>
      </w:pPr>
    </w:p>
    <w:p w14:paraId="69A138B8" w14:textId="49A76694" w:rsidR="00D32422" w:rsidRDefault="008A0844" w:rsidP="00475DFC">
      <w:pPr>
        <w:jc w:val="both"/>
      </w:pPr>
      <w:r>
        <w:t>Entre sus últimos proyectos c</w:t>
      </w:r>
      <w:r w:rsidR="00D32422">
        <w:t xml:space="preserve">abe destacar </w:t>
      </w:r>
      <w:r>
        <w:t xml:space="preserve">los realizados </w:t>
      </w:r>
      <w:r w:rsidR="00D32422">
        <w:t xml:space="preserve">con la compañía Teatro </w:t>
      </w:r>
      <w:proofErr w:type="spellStart"/>
      <w:r w:rsidR="00D32422">
        <w:t>Xtremo</w:t>
      </w:r>
      <w:proofErr w:type="spellEnd"/>
      <w:r w:rsidR="00D32422">
        <w:t xml:space="preserve">, </w:t>
      </w:r>
      <w:r>
        <w:t xml:space="preserve">con la que ha estado al frente de </w:t>
      </w:r>
      <w:r w:rsidR="00D32422">
        <w:t xml:space="preserve">producciones como </w:t>
      </w:r>
      <w:proofErr w:type="spellStart"/>
      <w:r w:rsidR="00D32422">
        <w:t>Stabat</w:t>
      </w:r>
      <w:proofErr w:type="spellEnd"/>
      <w:r w:rsidR="00D32422">
        <w:t xml:space="preserve"> Mater de Pergolesi o Lazarillo</w:t>
      </w:r>
      <w:r w:rsidR="00CF71BE">
        <w:t xml:space="preserve"> de Tormes de David del Puerto, proyecto que se presentará el </w:t>
      </w:r>
      <w:r w:rsidR="00D32422">
        <w:t xml:space="preserve"> próximo 2024, </w:t>
      </w:r>
      <w:r w:rsidR="00CF71BE">
        <w:t>adaptado y  dirigido hacia el</w:t>
      </w:r>
      <w:r w:rsidR="00D32422">
        <w:t xml:space="preserve"> público infantil y familiar. </w:t>
      </w:r>
    </w:p>
    <w:p w14:paraId="02B2B5B0" w14:textId="77777777" w:rsidR="00920192" w:rsidRDefault="00920192" w:rsidP="00475DFC">
      <w:pPr>
        <w:jc w:val="both"/>
      </w:pPr>
    </w:p>
    <w:p w14:paraId="6298B891" w14:textId="00D6315C" w:rsidR="00475DFC" w:rsidRDefault="00475DFC" w:rsidP="00475DFC">
      <w:pPr>
        <w:jc w:val="both"/>
      </w:pPr>
      <w:r>
        <w:t>Tras un primer contacto con la direcc</w:t>
      </w:r>
      <w:r w:rsidR="00D32422">
        <w:t>ión cuando sólo tenía 16 años, David González</w:t>
      </w:r>
      <w:r>
        <w:t xml:space="preserve"> comienza </w:t>
      </w:r>
      <w:r w:rsidR="007D194C">
        <w:t xml:space="preserve">en 2012 </w:t>
      </w:r>
      <w:r>
        <w:t xml:space="preserve">sus estudios de dirección de orquesta de la mano de Andrés Salado y Miguel Romea en Madrid. A lo largo de esa etapa, otros directores como Bruno </w:t>
      </w:r>
      <w:proofErr w:type="spellStart"/>
      <w:r>
        <w:t>Aprea</w:t>
      </w:r>
      <w:proofErr w:type="spellEnd"/>
      <w:r w:rsidR="00E56E2A">
        <w:t xml:space="preserve">, Lorenzo Ramos, Miquel Ortega, Uros </w:t>
      </w:r>
      <w:proofErr w:type="spellStart"/>
      <w:r w:rsidR="00E56E2A">
        <w:t>Lajovic</w:t>
      </w:r>
      <w:proofErr w:type="spellEnd"/>
      <w:r w:rsidR="00E56E2A">
        <w:t xml:space="preserve"> o</w:t>
      </w:r>
      <w:r>
        <w:t xml:space="preserve"> Clark </w:t>
      </w:r>
      <w:proofErr w:type="spellStart"/>
      <w:r>
        <w:t>Rundell</w:t>
      </w:r>
      <w:proofErr w:type="spellEnd"/>
      <w:r>
        <w:t xml:space="preserve"> han contribuido en </w:t>
      </w:r>
      <w:r w:rsidR="007D194C">
        <w:t>su formación</w:t>
      </w:r>
      <w:r>
        <w:t xml:space="preserve"> durante sus primeros años. </w:t>
      </w:r>
    </w:p>
    <w:p w14:paraId="17ED7B81" w14:textId="77777777" w:rsidR="00475DFC" w:rsidRDefault="00475DFC" w:rsidP="00475DFC">
      <w:pPr>
        <w:jc w:val="both"/>
      </w:pPr>
    </w:p>
    <w:p w14:paraId="0CA7BBC3" w14:textId="5D84D5FB" w:rsidR="00475DFC" w:rsidRDefault="00475DFC" w:rsidP="00475DFC">
      <w:pPr>
        <w:jc w:val="both"/>
      </w:pPr>
      <w:r>
        <w:t xml:space="preserve">Habiendo dirigido formaciones como la Orquesta Sinfónica </w:t>
      </w:r>
      <w:r w:rsidR="00E56E2A">
        <w:t xml:space="preserve">de </w:t>
      </w:r>
      <w:proofErr w:type="spellStart"/>
      <w:r w:rsidR="00E56E2A">
        <w:t>Verum</w:t>
      </w:r>
      <w:proofErr w:type="spellEnd"/>
      <w:r>
        <w:t>, la Orquesta Filarmónica de Málaga o la Sinfónica de Dubrovnik, habría que destacar el</w:t>
      </w:r>
      <w:r w:rsidR="00E56E2A">
        <w:t xml:space="preserve"> tercer premio recibido en la V edición del Concurso para d</w:t>
      </w:r>
      <w:r>
        <w:t xml:space="preserve">irectores </w:t>
      </w:r>
      <w:r w:rsidR="00E56E2A">
        <w:t xml:space="preserve">de Orquesta </w:t>
      </w:r>
      <w:r>
        <w:t xml:space="preserve">celebrado </w:t>
      </w:r>
      <w:r w:rsidR="00E56E2A">
        <w:t xml:space="preserve">en Córdoba </w:t>
      </w:r>
      <w:r>
        <w:t xml:space="preserve">en 2017 </w:t>
      </w:r>
      <w:r w:rsidR="00E56E2A">
        <w:t>donde pudo dirigir a la Orquesta de dicha ciudad.</w:t>
      </w:r>
    </w:p>
    <w:p w14:paraId="19DAEEA6" w14:textId="77777777" w:rsidR="00475DFC" w:rsidRDefault="00475DFC" w:rsidP="00475DFC">
      <w:pPr>
        <w:jc w:val="both"/>
      </w:pPr>
    </w:p>
    <w:p w14:paraId="7F0222BA" w14:textId="57102E54" w:rsidR="00475DFC" w:rsidRPr="00475DFC" w:rsidRDefault="00E56E2A" w:rsidP="00475DFC">
      <w:pPr>
        <w:jc w:val="both"/>
      </w:pPr>
      <w:r>
        <w:t>David González</w:t>
      </w:r>
      <w:r w:rsidR="00475DFC">
        <w:t xml:space="preserve"> ha sido asistente de recono</w:t>
      </w:r>
      <w:r>
        <w:t xml:space="preserve">cidos maestros como </w:t>
      </w:r>
      <w:proofErr w:type="spellStart"/>
      <w:r>
        <w:t>Evelino</w:t>
      </w:r>
      <w:proofErr w:type="spellEnd"/>
      <w:r>
        <w:t xml:space="preserve"> </w:t>
      </w:r>
      <w:proofErr w:type="spellStart"/>
      <w:r>
        <w:t>Pidò</w:t>
      </w:r>
      <w:proofErr w:type="spellEnd"/>
      <w:r w:rsidR="00475DFC">
        <w:t xml:space="preserve"> o</w:t>
      </w:r>
      <w:r>
        <w:t xml:space="preserve"> Karel Mark </w:t>
      </w:r>
      <w:proofErr w:type="spellStart"/>
      <w:r>
        <w:t>Chichon</w:t>
      </w:r>
      <w:proofErr w:type="spellEnd"/>
      <w:r>
        <w:t xml:space="preserve"> en las óperas Werther y La </w:t>
      </w:r>
      <w:proofErr w:type="spellStart"/>
      <w:r>
        <w:t>Bohè</w:t>
      </w:r>
      <w:r w:rsidR="007D194C">
        <w:t>me</w:t>
      </w:r>
      <w:proofErr w:type="spellEnd"/>
      <w:r>
        <w:t>, dentro de las temporadas de Ópera de Tenerife y Las Palmas, respectivamente</w:t>
      </w:r>
      <w:r w:rsidR="007D194C">
        <w:t xml:space="preserve">. El director de orquesta canario ha dirigido en varias ocasiones a la </w:t>
      </w:r>
      <w:r w:rsidR="00475DFC">
        <w:t>Orquesta Filarmónica de Gran Canaria</w:t>
      </w:r>
      <w:r w:rsidR="00CF71BE">
        <w:t>; formación con la que</w:t>
      </w:r>
      <w:r w:rsidR="007D194C">
        <w:t>, dentro de su temporada</w:t>
      </w:r>
      <w:r w:rsidR="00CF71BE">
        <w:t xml:space="preserve"> 21 – 22, </w:t>
      </w:r>
      <w:r w:rsidR="007D194C">
        <w:t>tuvo la oportunidad de trabajar con el pianista</w:t>
      </w:r>
      <w:r w:rsidR="00475DFC">
        <w:t xml:space="preserve"> </w:t>
      </w:r>
      <w:r w:rsidR="00475DFC" w:rsidRPr="00475DFC">
        <w:t xml:space="preserve">Juan Pérez </w:t>
      </w:r>
      <w:proofErr w:type="spellStart"/>
      <w:r w:rsidR="00475DFC" w:rsidRPr="00475DFC">
        <w:t>Floristán</w:t>
      </w:r>
      <w:proofErr w:type="spellEnd"/>
      <w:r w:rsidR="00475DFC" w:rsidRPr="00475DFC">
        <w:t xml:space="preserve"> y </w:t>
      </w:r>
      <w:r w:rsidR="007D194C">
        <w:t xml:space="preserve">la soprano </w:t>
      </w:r>
      <w:r w:rsidR="00475DFC" w:rsidRPr="00475DFC">
        <w:t>Estefanía Perdomo.</w:t>
      </w:r>
    </w:p>
    <w:p w14:paraId="0FFB4444" w14:textId="77777777" w:rsidR="00475DFC" w:rsidRDefault="00475DFC" w:rsidP="00475DFC">
      <w:pPr>
        <w:jc w:val="both"/>
      </w:pPr>
    </w:p>
    <w:p w14:paraId="3576A092" w14:textId="2E009E66" w:rsidR="00475DFC" w:rsidRDefault="007D194C" w:rsidP="00475DFC">
      <w:pPr>
        <w:jc w:val="both"/>
      </w:pPr>
      <w:r>
        <w:t xml:space="preserve">Entre </w:t>
      </w:r>
      <w:r w:rsidR="00475DFC">
        <w:t xml:space="preserve">otros proyectos </w:t>
      </w:r>
      <w:r>
        <w:t xml:space="preserve">que habría que mencionar, destaca su participación en la </w:t>
      </w:r>
      <w:r w:rsidR="00475DFC">
        <w:t>XXVII Temp</w:t>
      </w:r>
      <w:r>
        <w:t xml:space="preserve">orada de Zarzuela de Canarias junto a la Orquesta Sinfónica de Las Palmas. </w:t>
      </w:r>
    </w:p>
    <w:p w14:paraId="68C97629" w14:textId="77777777" w:rsidR="007D194C" w:rsidRDefault="007D194C" w:rsidP="00475DFC">
      <w:pPr>
        <w:jc w:val="both"/>
      </w:pPr>
    </w:p>
    <w:p w14:paraId="507F4794" w14:textId="39803FD1" w:rsidR="00475DFC" w:rsidRDefault="007D194C" w:rsidP="00475DFC">
      <w:pPr>
        <w:jc w:val="both"/>
      </w:pPr>
      <w:r>
        <w:t>La amplia versatilidad de este músico tinerfeño se explica por su formación en sus primeros años como pianista y percusionista, hecho que le ha llevado a colaborar co</w:t>
      </w:r>
      <w:r w:rsidR="008A0844">
        <w:t xml:space="preserve">n numerosas formaciones como la </w:t>
      </w:r>
      <w:r w:rsidR="00475DFC">
        <w:t>Jonde u orquestas profesionales como la</w:t>
      </w:r>
      <w:r>
        <w:t xml:space="preserve"> Orquesta Filarmónica de Gran Canaria, </w:t>
      </w:r>
      <w:r w:rsidR="00E56E2A">
        <w:t xml:space="preserve">Orquesta Sinfónica de Tenerife, Orquesta del Teatro del </w:t>
      </w:r>
      <w:proofErr w:type="spellStart"/>
      <w:r w:rsidR="00E56E2A">
        <w:t>Liceu</w:t>
      </w:r>
      <w:proofErr w:type="spellEnd"/>
      <w:r w:rsidR="00E56E2A">
        <w:t xml:space="preserve">, </w:t>
      </w:r>
      <w:r>
        <w:t>Orqu</w:t>
      </w:r>
      <w:r w:rsidR="00E56E2A">
        <w:t xml:space="preserve">esta Nacional de España, </w:t>
      </w:r>
      <w:r w:rsidR="00475DFC">
        <w:t>O</w:t>
      </w:r>
      <w:r>
        <w:t>rquesta Filarmónica de Helsinki</w:t>
      </w:r>
      <w:r w:rsidR="00E56E2A">
        <w:t xml:space="preserve"> u </w:t>
      </w:r>
      <w:r w:rsidR="00E56E2A">
        <w:lastRenderedPageBreak/>
        <w:t>Orquesta de la Radio de Finlandia</w:t>
      </w:r>
      <w:r>
        <w:t xml:space="preserve">, experiencias que </w:t>
      </w:r>
      <w:r w:rsidR="00475DFC">
        <w:t xml:space="preserve">despertaron su interés por iniciar su carrera como director. </w:t>
      </w:r>
    </w:p>
    <w:p w14:paraId="3DE9E51D" w14:textId="77777777" w:rsidR="00475DFC" w:rsidRDefault="00475DFC" w:rsidP="00475DFC">
      <w:pPr>
        <w:jc w:val="both"/>
      </w:pPr>
    </w:p>
    <w:p w14:paraId="51075609" w14:textId="4B410E31" w:rsidR="00475DFC" w:rsidRDefault="00475DFC" w:rsidP="00475DFC">
      <w:pPr>
        <w:jc w:val="both"/>
      </w:pPr>
      <w:r>
        <w:t xml:space="preserve">Además de todo ello, David González </w:t>
      </w:r>
      <w:r w:rsidR="008A0844">
        <w:t>es desde 2008,</w:t>
      </w:r>
      <w:r>
        <w:t xml:space="preserve"> profesor en la Escuela de Música </w:t>
      </w:r>
      <w:r w:rsidR="00E56E2A">
        <w:t>“</w:t>
      </w:r>
      <w:r>
        <w:t>Guillermo González</w:t>
      </w:r>
      <w:r w:rsidR="00E56E2A">
        <w:t>”</w:t>
      </w:r>
      <w:r>
        <w:t xml:space="preserve"> de La Laguna (Tenerife), donde impart</w:t>
      </w:r>
      <w:r w:rsidR="008A0844">
        <w:t>e cl</w:t>
      </w:r>
      <w:r w:rsidR="006219E3">
        <w:t>ases de percusión y es director de sus formaciones instrumentales</w:t>
      </w:r>
      <w:r>
        <w:t>.</w:t>
      </w:r>
    </w:p>
    <w:p w14:paraId="4C4D7FE6" w14:textId="77777777" w:rsidR="00765F39" w:rsidRDefault="00765F39" w:rsidP="00475DFC">
      <w:pPr>
        <w:jc w:val="both"/>
      </w:pPr>
    </w:p>
    <w:p w14:paraId="5FEB8F83" w14:textId="0B27610B" w:rsidR="00765F39" w:rsidRPr="00755F44" w:rsidRDefault="00000000" w:rsidP="00765F39">
      <w:pPr>
        <w:jc w:val="right"/>
      </w:pPr>
      <w:hyperlink r:id="rId4" w:history="1">
        <w:r w:rsidR="00765F39" w:rsidRPr="005E0561">
          <w:rPr>
            <w:rStyle w:val="Hipervnculo"/>
          </w:rPr>
          <w:t>www.davidgonzalez.eu</w:t>
        </w:r>
      </w:hyperlink>
      <w:r w:rsidR="00765F39">
        <w:t xml:space="preserve"> </w:t>
      </w:r>
    </w:p>
    <w:p w14:paraId="217C8292" w14:textId="77777777" w:rsidR="007D2210" w:rsidRDefault="007D2210"/>
    <w:sectPr w:rsidR="007D2210" w:rsidSect="007D221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FC"/>
    <w:rsid w:val="002950BD"/>
    <w:rsid w:val="00475DFC"/>
    <w:rsid w:val="006219E3"/>
    <w:rsid w:val="006F56B2"/>
    <w:rsid w:val="00765F39"/>
    <w:rsid w:val="007D194C"/>
    <w:rsid w:val="007D2210"/>
    <w:rsid w:val="008A0844"/>
    <w:rsid w:val="00920192"/>
    <w:rsid w:val="00C04A47"/>
    <w:rsid w:val="00CF71BE"/>
    <w:rsid w:val="00D32422"/>
    <w:rsid w:val="00E5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056862"/>
  <w14:defaultImageDpi w14:val="300"/>
  <w15:docId w15:val="{5B0224F0-D639-40D0-A90D-88BFCEB0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D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65F3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5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vidgonzalez.e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492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Julio Alonso - Da capo al fine</cp:lastModifiedBy>
  <cp:revision>3</cp:revision>
  <dcterms:created xsi:type="dcterms:W3CDTF">2024-01-08T09:39:00Z</dcterms:created>
  <dcterms:modified xsi:type="dcterms:W3CDTF">2024-01-08T09:45:00Z</dcterms:modified>
</cp:coreProperties>
</file>